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本檔為 www.ods.yao.care 的民間書件範例，可直接在 Word 修改後使用。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民間書件沒有法定強制格式；本檔只沿用政府文書格式參考規範的紙張、邊界與字級，讓下載檔看起來是一套。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**機關另有制式表格時，以該機關的表格為準**——切結書、委託書多半各機關自訂，先去該機關網站看有沒有。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姓名、身分證統一編號、地址、電話與日期為待填欄位；內容為虛構案例，不代表法律意見。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和解書特別注意：民法第 737 條的和解會使所拋棄之權利消滅。傷勢或損害尚未確定時，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請把拋棄範圍寫窄（例如「本件僅就車輛損害和解，人身損害之請求權不在本件範圍」），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並考慮改由鄉鎮市區調解委員會調解（免費，調解書經法院核定有執行力）。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────────────────────────────────────────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720" w:lineRule="exact"/>
        <w:jc w:val="center"/>
        <w:rPr>
          <w:rFonts w:ascii="Times New Roman" w:hAnsi="Times New Roman" w:eastAsia="標楷體" w:cs="Times New Roman"/>
          <w:b/>
          <w:bCs/>
          <w:sz w:val="40"/>
          <w:szCs w:val="40"/>
        </w:rPr>
      </w:pPr>
      <w:r>
        <w:rPr>
          <w:rFonts w:ascii="Times New Roman" w:hAnsi="Times New Roman" w:eastAsia="標楷體" w:cs="Times New Roman"/>
          <w:b/>
          <w:bCs/>
          <w:sz w:val="40"/>
          <w:szCs w:val="40"/>
        </w:rPr>
        <w:t xml:space="preserve">和解書</w:t>
      </w:r>
    </w:p>
    <w:p>
      <w:pPr>
        <w:spacing w:before="0" w:after="0" w:line="500" w:lineRule="exact"/>
        <w:ind w:left="993" w:hanging="99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主旨：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事故經過：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和解條件：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給付方式：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拋棄範圍與保留事項：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甲方（立和解書人）：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國民身分證統一編號：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聯絡地址：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聯絡電話：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簽名或蓋章：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乙方（立和解書人）：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國民身分證統一編號：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聯絡地址：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聯絡電話：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簽名或蓋章：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中華民國　　年　　月　　日</w:t>
      </w:r>
    </w:p>
    <w:sectPr>
      <w:footerReference w:type="default" r:id="rId2"/>
      <w:pgSz w:w="11906" w:h="16838"/>
      <w:pgMar w:top="1259" w:right="1469" w:bottom="1440" w:left="1440" w:header="851" w:footer="567" w:gutter="0"/>
      <w:cols w:space="425"/>
      <w:docGrid w:type="lines" w:linePitch="360"/>
    </w:sectPr>
  </w:body>
</w:document>
</file>

<file path=word/footer1.xml><?xml version="1.0" encoding="utf-8"?>
<w:ftr xmlns:w="http://schemas.openxmlformats.org/wordprocessingml/2006/main">
  <w:p>
    <w:pPr>
      <w:spacing w:before="0" w:after="0" w:line="200" w:lineRule="atLeast"/>
      <w:jc w:val="center"/>
    </w:pPr>
    <w:r>
      <w:rPr>
        <w:rFonts w:ascii="Times New Roman" w:hAnsi="Times New Roman" w:eastAsia="標楷體" w:cs="Times New Roman"/>
        <w:sz w:val="20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頁，共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標楷體" w:cs="Times New Roman"/>
        <w:sz w:val="32"/>
        <w:szCs w:val="32"/>
        <w:lang w:val="en-US" w:eastAsia="zh-TW"/>
      </w:rPr>
    </w:rPrDefault>
    <w:pPrDefault>
      <w:pPr>
        <w:widowControl w:val="0"/>
        <w:jc w:val="left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和解書空白範本</dc:title>
  <dc:creator>www.ods.yao.care</dc:creator>
  <cp:lastModifiedBy>www.ods.yao.care</cp:lastModifiedBy>
</cp:coreProperties>
</file>